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292B" w14:textId="0694B9E6" w:rsidR="00B92402" w:rsidRPr="00D90FE2" w:rsidRDefault="00B92402" w:rsidP="00B92402">
      <w:pPr>
        <w:ind w:left="10620"/>
        <w:rPr>
          <w:color w:val="000000" w:themeColor="text1"/>
          <w:sz w:val="24"/>
          <w:szCs w:val="24"/>
        </w:rPr>
      </w:pPr>
      <w:r w:rsidRPr="00D90FE2">
        <w:rPr>
          <w:color w:val="000000" w:themeColor="text1"/>
          <w:sz w:val="24"/>
          <w:szCs w:val="24"/>
        </w:rPr>
        <w:t xml:space="preserve">Kudowa-Zdrój </w:t>
      </w:r>
      <w:r w:rsidR="00B45CE7">
        <w:rPr>
          <w:color w:val="000000" w:themeColor="text1"/>
          <w:sz w:val="24"/>
          <w:szCs w:val="24"/>
        </w:rPr>
        <w:t>0</w:t>
      </w:r>
      <w:r w:rsidR="00D72A02">
        <w:rPr>
          <w:color w:val="000000" w:themeColor="text1"/>
          <w:sz w:val="24"/>
          <w:szCs w:val="24"/>
        </w:rPr>
        <w:t>9</w:t>
      </w:r>
      <w:r w:rsidR="00B45CE7">
        <w:rPr>
          <w:color w:val="000000" w:themeColor="text1"/>
          <w:sz w:val="24"/>
          <w:szCs w:val="24"/>
        </w:rPr>
        <w:t>.08.2022</w:t>
      </w:r>
      <w:r w:rsidR="009A4E79">
        <w:rPr>
          <w:color w:val="000000" w:themeColor="text1"/>
          <w:sz w:val="24"/>
          <w:szCs w:val="24"/>
        </w:rPr>
        <w:t xml:space="preserve"> r.</w:t>
      </w:r>
      <w:r w:rsidRPr="00D90FE2">
        <w:rPr>
          <w:color w:val="000000" w:themeColor="text1"/>
          <w:sz w:val="24"/>
          <w:szCs w:val="24"/>
        </w:rPr>
        <w:t xml:space="preserve"> </w:t>
      </w:r>
    </w:p>
    <w:p w14:paraId="5F140C6B" w14:textId="77777777" w:rsidR="00B92402" w:rsidRPr="00D90FE2" w:rsidRDefault="00B92402" w:rsidP="00B92402">
      <w:pPr>
        <w:jc w:val="center"/>
        <w:rPr>
          <w:color w:val="000000" w:themeColor="text1"/>
          <w:sz w:val="36"/>
        </w:rPr>
      </w:pPr>
      <w:r w:rsidRPr="00D90FE2">
        <w:rPr>
          <w:color w:val="000000" w:themeColor="text1"/>
          <w:sz w:val="36"/>
        </w:rPr>
        <w:t>W Y K A Z</w:t>
      </w:r>
    </w:p>
    <w:p w14:paraId="1F2D4EBF" w14:textId="77777777" w:rsidR="00B92402" w:rsidRPr="00D90FE2" w:rsidRDefault="00B92402" w:rsidP="00B92402">
      <w:pPr>
        <w:rPr>
          <w:color w:val="000000" w:themeColor="text1"/>
        </w:rPr>
      </w:pPr>
    </w:p>
    <w:p w14:paraId="2832C21D" w14:textId="77777777" w:rsidR="00B92402" w:rsidRPr="003F7786" w:rsidRDefault="00B92402" w:rsidP="00B92402">
      <w:pPr>
        <w:rPr>
          <w:color w:val="000000" w:themeColor="text1"/>
        </w:rPr>
      </w:pPr>
    </w:p>
    <w:p w14:paraId="3E4DAC60" w14:textId="404D78DE" w:rsidR="00B92402" w:rsidRPr="003F7786" w:rsidRDefault="00B92402" w:rsidP="00B92402">
      <w:pPr>
        <w:jc w:val="both"/>
        <w:rPr>
          <w:color w:val="000000" w:themeColor="text1"/>
          <w:sz w:val="24"/>
        </w:rPr>
      </w:pPr>
      <w:r w:rsidRPr="003F7786">
        <w:rPr>
          <w:color w:val="000000" w:themeColor="text1"/>
          <w:sz w:val="24"/>
        </w:rPr>
        <w:t>Nieruchomości lokalow</w:t>
      </w:r>
      <w:r w:rsidR="005031E6" w:rsidRPr="003F7786">
        <w:rPr>
          <w:color w:val="000000" w:themeColor="text1"/>
          <w:sz w:val="24"/>
        </w:rPr>
        <w:t>ej</w:t>
      </w:r>
      <w:r w:rsidRPr="003F7786">
        <w:rPr>
          <w:color w:val="000000" w:themeColor="text1"/>
          <w:sz w:val="24"/>
        </w:rPr>
        <w:t xml:space="preserve"> (lokal mieszkaln</w:t>
      </w:r>
      <w:r w:rsidR="005031E6" w:rsidRPr="003F7786">
        <w:rPr>
          <w:color w:val="000000" w:themeColor="text1"/>
          <w:sz w:val="24"/>
        </w:rPr>
        <w:t>y</w:t>
      </w:r>
      <w:r w:rsidR="00C0689A">
        <w:rPr>
          <w:color w:val="000000" w:themeColor="text1"/>
          <w:sz w:val="24"/>
        </w:rPr>
        <w:t xml:space="preserve"> </w:t>
      </w:r>
      <w:r w:rsidR="008063FA">
        <w:rPr>
          <w:color w:val="000000" w:themeColor="text1"/>
          <w:sz w:val="24"/>
        </w:rPr>
        <w:t>o pow. 33,10 m</w:t>
      </w:r>
      <w:r w:rsidR="008063FA" w:rsidRPr="008063FA">
        <w:rPr>
          <w:color w:val="000000" w:themeColor="text1"/>
          <w:sz w:val="24"/>
          <w:vertAlign w:val="superscript"/>
        </w:rPr>
        <w:t>2</w:t>
      </w:r>
      <w:r w:rsidR="008063FA">
        <w:rPr>
          <w:color w:val="000000" w:themeColor="text1"/>
          <w:sz w:val="24"/>
        </w:rPr>
        <w:t xml:space="preserve"> </w:t>
      </w:r>
      <w:r w:rsidR="00C0689A">
        <w:rPr>
          <w:color w:val="000000" w:themeColor="text1"/>
          <w:sz w:val="24"/>
        </w:rPr>
        <w:t>wraz z pomieszczeniem przynależnym</w:t>
      </w:r>
      <w:r w:rsidR="008063FA">
        <w:rPr>
          <w:color w:val="000000" w:themeColor="text1"/>
          <w:sz w:val="24"/>
        </w:rPr>
        <w:t xml:space="preserve"> o pow.7,70 m</w:t>
      </w:r>
      <w:r w:rsidR="008063FA" w:rsidRPr="008063FA">
        <w:rPr>
          <w:color w:val="000000" w:themeColor="text1"/>
          <w:sz w:val="24"/>
          <w:vertAlign w:val="superscript"/>
        </w:rPr>
        <w:t>2</w:t>
      </w:r>
      <w:r w:rsidRPr="003F7786">
        <w:rPr>
          <w:color w:val="000000" w:themeColor="text1"/>
          <w:sz w:val="24"/>
        </w:rPr>
        <w:t>)</w:t>
      </w:r>
      <w:r w:rsidR="008B3213" w:rsidRPr="003F7786">
        <w:rPr>
          <w:color w:val="000000" w:themeColor="text1"/>
          <w:sz w:val="24"/>
        </w:rPr>
        <w:t>,</w:t>
      </w:r>
      <w:r w:rsidRPr="003F7786">
        <w:rPr>
          <w:color w:val="000000" w:themeColor="text1"/>
          <w:sz w:val="24"/>
        </w:rPr>
        <w:t xml:space="preserve"> położon</w:t>
      </w:r>
      <w:r w:rsidR="005031E6" w:rsidRPr="003F7786">
        <w:rPr>
          <w:color w:val="000000" w:themeColor="text1"/>
          <w:sz w:val="24"/>
        </w:rPr>
        <w:t>ej</w:t>
      </w:r>
      <w:r w:rsidRPr="003F7786">
        <w:rPr>
          <w:color w:val="000000" w:themeColor="text1"/>
          <w:sz w:val="24"/>
        </w:rPr>
        <w:t xml:space="preserve"> w Gminie Kudowa-Zdrój, przeznaczon</w:t>
      </w:r>
      <w:r w:rsidR="005031E6" w:rsidRPr="003F7786">
        <w:rPr>
          <w:color w:val="000000" w:themeColor="text1"/>
          <w:sz w:val="24"/>
        </w:rPr>
        <w:t>ej</w:t>
      </w:r>
      <w:r w:rsidRPr="003F7786">
        <w:rPr>
          <w:color w:val="000000" w:themeColor="text1"/>
          <w:sz w:val="24"/>
        </w:rPr>
        <w:t xml:space="preserve"> do sprzedaży wraz ze sprzedażą prawa własności ułamkowej części gruntu w drodze bezprzetargowej na wniosek najemc</w:t>
      </w:r>
      <w:r w:rsidR="005031E6" w:rsidRPr="003F7786">
        <w:rPr>
          <w:color w:val="000000" w:themeColor="text1"/>
          <w:sz w:val="24"/>
        </w:rPr>
        <w:t>y</w:t>
      </w:r>
      <w:r w:rsidRPr="003F7786">
        <w:rPr>
          <w:color w:val="000000" w:themeColor="text1"/>
          <w:sz w:val="24"/>
        </w:rPr>
        <w:t xml:space="preserve"> - zarządzeni</w:t>
      </w:r>
      <w:r w:rsidR="008B3213" w:rsidRPr="003F7786">
        <w:rPr>
          <w:color w:val="000000" w:themeColor="text1"/>
          <w:sz w:val="24"/>
        </w:rPr>
        <w:t>e</w:t>
      </w:r>
      <w:r w:rsidRPr="003F7786">
        <w:rPr>
          <w:color w:val="000000" w:themeColor="text1"/>
          <w:sz w:val="24"/>
        </w:rPr>
        <w:t xml:space="preserve"> nr 0050.</w:t>
      </w:r>
      <w:r w:rsidR="00B45CE7">
        <w:rPr>
          <w:color w:val="000000" w:themeColor="text1"/>
          <w:sz w:val="24"/>
        </w:rPr>
        <w:t>85</w:t>
      </w:r>
      <w:r w:rsidR="00C0689A">
        <w:rPr>
          <w:color w:val="000000" w:themeColor="text1"/>
          <w:sz w:val="24"/>
        </w:rPr>
        <w:t>.202</w:t>
      </w:r>
      <w:r w:rsidR="00B45CE7">
        <w:rPr>
          <w:color w:val="000000" w:themeColor="text1"/>
          <w:sz w:val="24"/>
        </w:rPr>
        <w:t>2</w:t>
      </w:r>
      <w:r w:rsidRPr="003F7786">
        <w:rPr>
          <w:color w:val="000000" w:themeColor="text1"/>
          <w:sz w:val="24"/>
        </w:rPr>
        <w:t xml:space="preserve">  Burmistrza Miasta Kudow</w:t>
      </w:r>
      <w:r w:rsidR="00B247FE" w:rsidRPr="003F7786">
        <w:rPr>
          <w:color w:val="000000" w:themeColor="text1"/>
          <w:sz w:val="24"/>
        </w:rPr>
        <w:t>a</w:t>
      </w:r>
      <w:r w:rsidRPr="003F7786">
        <w:rPr>
          <w:color w:val="000000" w:themeColor="text1"/>
          <w:sz w:val="24"/>
        </w:rPr>
        <w:t>-Zdr</w:t>
      </w:r>
      <w:r w:rsidR="00B247FE" w:rsidRPr="003F7786">
        <w:rPr>
          <w:color w:val="000000" w:themeColor="text1"/>
          <w:sz w:val="24"/>
        </w:rPr>
        <w:t>ój</w:t>
      </w:r>
      <w:r w:rsidRPr="003F7786">
        <w:rPr>
          <w:color w:val="000000" w:themeColor="text1"/>
          <w:sz w:val="24"/>
        </w:rPr>
        <w:t xml:space="preserve">  z dnia </w:t>
      </w:r>
      <w:r w:rsidR="00B45CE7">
        <w:rPr>
          <w:color w:val="000000" w:themeColor="text1"/>
          <w:sz w:val="24"/>
        </w:rPr>
        <w:t>10 czerwca 2022</w:t>
      </w:r>
      <w:r w:rsidRPr="003F7786">
        <w:rPr>
          <w:color w:val="000000" w:themeColor="text1"/>
          <w:sz w:val="24"/>
        </w:rPr>
        <w:t xml:space="preserve"> r.</w:t>
      </w:r>
    </w:p>
    <w:p w14:paraId="44DAB08C" w14:textId="77777777" w:rsidR="00B92402" w:rsidRPr="003F7786" w:rsidRDefault="00B92402" w:rsidP="00B92402">
      <w:pPr>
        <w:tabs>
          <w:tab w:val="left" w:pos="13892"/>
        </w:tabs>
        <w:rPr>
          <w:color w:val="000000" w:themeColor="text1"/>
        </w:rPr>
      </w:pPr>
    </w:p>
    <w:p w14:paraId="14B3C440" w14:textId="77777777" w:rsidR="00B92402" w:rsidRPr="003F7786" w:rsidRDefault="00B92402" w:rsidP="00B92402">
      <w:pPr>
        <w:rPr>
          <w:color w:val="000000" w:themeColor="text1"/>
        </w:rPr>
      </w:pPr>
    </w:p>
    <w:tbl>
      <w:tblPr>
        <w:tblW w:w="14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2185"/>
        <w:gridCol w:w="1311"/>
        <w:gridCol w:w="1165"/>
        <w:gridCol w:w="2541"/>
        <w:gridCol w:w="2559"/>
        <w:gridCol w:w="2416"/>
      </w:tblGrid>
      <w:tr w:rsidR="003F7786" w:rsidRPr="003F7786" w14:paraId="07945321" w14:textId="77777777" w:rsidTr="00342366">
        <w:trPr>
          <w:cantSplit/>
          <w:trHeight w:val="508"/>
          <w:jc w:val="center"/>
        </w:trPr>
        <w:tc>
          <w:tcPr>
            <w:tcW w:w="1889" w:type="dxa"/>
            <w:vMerge w:val="restart"/>
          </w:tcPr>
          <w:p w14:paraId="4F7C9979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7A18A912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1F1B09E2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położenie</w:t>
            </w:r>
          </w:p>
          <w:p w14:paraId="6B56DDC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7E86B10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85" w:type="dxa"/>
            <w:vMerge w:val="restart"/>
          </w:tcPr>
          <w:p w14:paraId="104200BC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F22DFC6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</w:t>
            </w:r>
          </w:p>
          <w:p w14:paraId="07EF809B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Księgi</w:t>
            </w:r>
          </w:p>
          <w:p w14:paraId="0A256D57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Wieczystej</w:t>
            </w:r>
          </w:p>
          <w:p w14:paraId="58E04A77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11" w:type="dxa"/>
            <w:vMerge w:val="restart"/>
          </w:tcPr>
          <w:p w14:paraId="2F95A959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1B8E8750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1165" w:type="dxa"/>
            <w:vMerge w:val="restart"/>
          </w:tcPr>
          <w:p w14:paraId="45E9C29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33DAA2A6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Pow.</w:t>
            </w:r>
          </w:p>
          <w:p w14:paraId="659E8FF2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 m</w:t>
            </w:r>
            <w:r w:rsidRPr="003F7786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2541" w:type="dxa"/>
            <w:vMerge w:val="restart"/>
          </w:tcPr>
          <w:p w14:paraId="0F05285C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53EA050C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Przeznaczenie</w:t>
            </w:r>
          </w:p>
          <w:p w14:paraId="53D07CF8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 w m.p.z.p</w:t>
            </w:r>
          </w:p>
        </w:tc>
        <w:tc>
          <w:tcPr>
            <w:tcW w:w="2559" w:type="dxa"/>
            <w:vMerge w:val="restart"/>
          </w:tcPr>
          <w:p w14:paraId="0057073F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25BDA480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Rodzaj</w:t>
            </w:r>
          </w:p>
          <w:p w14:paraId="775C873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2416" w:type="dxa"/>
          </w:tcPr>
          <w:p w14:paraId="33BBFA22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D77CA2F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3F7786" w:rsidRPr="003F7786" w14:paraId="31D1A9BB" w14:textId="77777777" w:rsidTr="00342366">
        <w:trPr>
          <w:cantSplit/>
          <w:trHeight w:val="332"/>
          <w:jc w:val="center"/>
        </w:trPr>
        <w:tc>
          <w:tcPr>
            <w:tcW w:w="1889" w:type="dxa"/>
            <w:vMerge/>
          </w:tcPr>
          <w:p w14:paraId="6045DB99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85" w:type="dxa"/>
            <w:vMerge/>
          </w:tcPr>
          <w:p w14:paraId="730668C7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11" w:type="dxa"/>
            <w:vMerge/>
          </w:tcPr>
          <w:p w14:paraId="57EE7F38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5" w:type="dxa"/>
            <w:vMerge/>
          </w:tcPr>
          <w:p w14:paraId="73937AF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41" w:type="dxa"/>
            <w:vMerge/>
          </w:tcPr>
          <w:p w14:paraId="7BE0ED41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9" w:type="dxa"/>
            <w:vMerge/>
          </w:tcPr>
          <w:p w14:paraId="7EFAD850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6" w:type="dxa"/>
          </w:tcPr>
          <w:p w14:paraId="78495F1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lokalu</w:t>
            </w:r>
          </w:p>
        </w:tc>
      </w:tr>
      <w:tr w:rsidR="00622D7F" w:rsidRPr="003F7786" w14:paraId="24A7E618" w14:textId="77777777" w:rsidTr="00342366">
        <w:trPr>
          <w:trHeight w:val="2628"/>
          <w:jc w:val="center"/>
        </w:trPr>
        <w:tc>
          <w:tcPr>
            <w:tcW w:w="1889" w:type="dxa"/>
          </w:tcPr>
          <w:p w14:paraId="53694393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085233AD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54951C15" w14:textId="19DEA10C" w:rsidR="00A9745C" w:rsidRPr="003F7786" w:rsidRDefault="009C7443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obręb </w:t>
            </w:r>
            <w:r w:rsidR="00B45CE7">
              <w:rPr>
                <w:color w:val="000000" w:themeColor="text1"/>
                <w:sz w:val="24"/>
              </w:rPr>
              <w:t>Zakrze</w:t>
            </w:r>
          </w:p>
          <w:p w14:paraId="77634038" w14:textId="6CFBF57F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u</w:t>
            </w:r>
            <w:r w:rsidR="00D61210">
              <w:rPr>
                <w:color w:val="000000" w:themeColor="text1"/>
                <w:sz w:val="24"/>
              </w:rPr>
              <w:t>l</w:t>
            </w:r>
            <w:r w:rsidR="009C7443" w:rsidRPr="003F7786">
              <w:rPr>
                <w:color w:val="000000" w:themeColor="text1"/>
                <w:sz w:val="24"/>
              </w:rPr>
              <w:t>.</w:t>
            </w:r>
            <w:r w:rsidR="00B45CE7">
              <w:rPr>
                <w:color w:val="000000" w:themeColor="text1"/>
                <w:sz w:val="24"/>
              </w:rPr>
              <w:t xml:space="preserve"> Fabryczna 9/11</w:t>
            </w:r>
          </w:p>
          <w:p w14:paraId="35A3A871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85" w:type="dxa"/>
          </w:tcPr>
          <w:p w14:paraId="6281D9E1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2A907CFC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041786C6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159A0863" w14:textId="50A14055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SW1K/</w:t>
            </w:r>
            <w:r w:rsidR="009C7443" w:rsidRPr="003F7786">
              <w:rPr>
                <w:color w:val="000000" w:themeColor="text1"/>
                <w:sz w:val="24"/>
              </w:rPr>
              <w:t>000</w:t>
            </w:r>
            <w:r w:rsidR="00B45CE7">
              <w:rPr>
                <w:color w:val="000000" w:themeColor="text1"/>
                <w:sz w:val="24"/>
              </w:rPr>
              <w:t>550</w:t>
            </w:r>
            <w:r w:rsidR="009C592E">
              <w:rPr>
                <w:color w:val="000000" w:themeColor="text1"/>
                <w:sz w:val="24"/>
              </w:rPr>
              <w:t>42</w:t>
            </w:r>
            <w:r w:rsidR="00B45CE7">
              <w:rPr>
                <w:color w:val="000000" w:themeColor="text1"/>
                <w:sz w:val="24"/>
              </w:rPr>
              <w:t>/5</w:t>
            </w:r>
          </w:p>
        </w:tc>
        <w:tc>
          <w:tcPr>
            <w:tcW w:w="1311" w:type="dxa"/>
          </w:tcPr>
          <w:p w14:paraId="5140891E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33D924DB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2C67C10C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2365BAE2" w14:textId="177EC770" w:rsidR="00E511EF" w:rsidRPr="003F7786" w:rsidRDefault="00B45CE7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433/1</w:t>
            </w:r>
          </w:p>
        </w:tc>
        <w:tc>
          <w:tcPr>
            <w:tcW w:w="1165" w:type="dxa"/>
          </w:tcPr>
          <w:p w14:paraId="10BF3B8F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135C8D0E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609C1D16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6014CE60" w14:textId="1A02F551" w:rsidR="00A9745C" w:rsidRDefault="00B45CE7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715</w:t>
            </w:r>
          </w:p>
          <w:p w14:paraId="34E70591" w14:textId="00059DB0" w:rsidR="00C0689A" w:rsidRPr="003F7786" w:rsidRDefault="00C0689A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193E1C9B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41" w:type="dxa"/>
          </w:tcPr>
          <w:p w14:paraId="6139F320" w14:textId="4D2B0D8D" w:rsidR="00A9745C" w:rsidRPr="003F7786" w:rsidRDefault="00A9745C" w:rsidP="00A9745C">
            <w:pPr>
              <w:rPr>
                <w:color w:val="000000" w:themeColor="text1"/>
                <w:sz w:val="24"/>
              </w:rPr>
            </w:pPr>
          </w:p>
          <w:p w14:paraId="07B3B8F0" w14:textId="77777777" w:rsidR="003F7786" w:rsidRPr="003F7786" w:rsidRDefault="003F7786" w:rsidP="00A9745C">
            <w:pPr>
              <w:rPr>
                <w:color w:val="000000" w:themeColor="text1"/>
                <w:sz w:val="24"/>
              </w:rPr>
            </w:pPr>
          </w:p>
          <w:p w14:paraId="43F495F7" w14:textId="3C425692" w:rsidR="00A9745C" w:rsidRPr="003F7786" w:rsidRDefault="00B45CE7" w:rsidP="00622D7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zabudowa mieszkaniowa wielorodzinna, usługi nieuciążliwe</w:t>
            </w:r>
          </w:p>
        </w:tc>
        <w:tc>
          <w:tcPr>
            <w:tcW w:w="2559" w:type="dxa"/>
          </w:tcPr>
          <w:p w14:paraId="3132A59D" w14:textId="14CA7315" w:rsidR="00B247FE" w:rsidRPr="003F7786" w:rsidRDefault="00B247FE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35ADA055" w14:textId="77777777" w:rsidR="003F7786" w:rsidRPr="003F7786" w:rsidRDefault="003F7786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1929F0C9" w14:textId="5CC2AC60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budynek mieszkaln</w:t>
            </w:r>
            <w:r w:rsidR="00B45CE7">
              <w:rPr>
                <w:color w:val="000000" w:themeColor="text1"/>
                <w:sz w:val="24"/>
              </w:rPr>
              <w:t xml:space="preserve">y </w:t>
            </w:r>
            <w:r w:rsidRPr="003F7786">
              <w:rPr>
                <w:color w:val="000000" w:themeColor="text1"/>
                <w:sz w:val="24"/>
              </w:rPr>
              <w:t>wielorodzinny,</w:t>
            </w:r>
          </w:p>
          <w:p w14:paraId="79071081" w14:textId="390408B8" w:rsidR="00A9745C" w:rsidRPr="003F7786" w:rsidRDefault="00B247FE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zabudowa wolnostojąca</w:t>
            </w:r>
            <w:r w:rsidR="00622D7F" w:rsidRPr="003F7786">
              <w:rPr>
                <w:color w:val="000000" w:themeColor="text1"/>
                <w:sz w:val="24"/>
              </w:rPr>
              <w:t xml:space="preserve"> </w:t>
            </w:r>
            <w:r w:rsidR="00CC2649">
              <w:rPr>
                <w:color w:val="000000" w:themeColor="text1"/>
                <w:sz w:val="24"/>
              </w:rPr>
              <w:t>3</w:t>
            </w:r>
            <w:r w:rsidR="00622D7F" w:rsidRPr="003F7786">
              <w:rPr>
                <w:color w:val="000000" w:themeColor="text1"/>
                <w:sz w:val="24"/>
              </w:rPr>
              <w:t xml:space="preserve"> kondygnacyjny,</w:t>
            </w:r>
            <w:r w:rsidR="00661142">
              <w:rPr>
                <w:color w:val="000000" w:themeColor="text1"/>
                <w:sz w:val="24"/>
              </w:rPr>
              <w:t xml:space="preserve"> </w:t>
            </w:r>
            <w:r w:rsidR="00F84DB7">
              <w:rPr>
                <w:color w:val="000000" w:themeColor="text1"/>
                <w:sz w:val="24"/>
              </w:rPr>
              <w:t xml:space="preserve">z </w:t>
            </w:r>
            <w:r w:rsidR="00622D7F" w:rsidRPr="003F7786">
              <w:rPr>
                <w:color w:val="000000" w:themeColor="text1"/>
                <w:sz w:val="24"/>
              </w:rPr>
              <w:t>podpiwniczeni</w:t>
            </w:r>
            <w:r w:rsidR="000836B5">
              <w:rPr>
                <w:color w:val="000000" w:themeColor="text1"/>
                <w:sz w:val="24"/>
              </w:rPr>
              <w:t>em</w:t>
            </w:r>
            <w:r w:rsidR="00622D7F" w:rsidRPr="003F7786"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416" w:type="dxa"/>
          </w:tcPr>
          <w:p w14:paraId="1F111BA1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6E5D9F37" w14:textId="77777777" w:rsidR="002A408A" w:rsidRPr="003F7786" w:rsidRDefault="002A408A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18B1F5DF" w14:textId="63E37732" w:rsidR="002A408A" w:rsidRPr="003F7786" w:rsidRDefault="00D00F88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2 800</w:t>
            </w:r>
            <w:r w:rsidR="00B247FE" w:rsidRPr="003F7786">
              <w:rPr>
                <w:color w:val="000000" w:themeColor="text1"/>
                <w:sz w:val="24"/>
              </w:rPr>
              <w:t>,00</w:t>
            </w:r>
            <w:r w:rsidR="00A9745C" w:rsidRPr="003F7786">
              <w:rPr>
                <w:color w:val="000000" w:themeColor="text1"/>
                <w:sz w:val="24"/>
              </w:rPr>
              <w:t xml:space="preserve"> zł  </w:t>
            </w:r>
          </w:p>
          <w:p w14:paraId="7E322D45" w14:textId="77777777" w:rsidR="00A9745C" w:rsidRPr="003F7786" w:rsidRDefault="002A408A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---</w:t>
            </w:r>
            <w:r w:rsidR="00A9745C" w:rsidRPr="003F7786">
              <w:rPr>
                <w:color w:val="000000" w:themeColor="text1"/>
                <w:sz w:val="24"/>
              </w:rPr>
              <w:t>--------------</w:t>
            </w:r>
          </w:p>
          <w:p w14:paraId="65FFB849" w14:textId="3D455F18" w:rsidR="00A9745C" w:rsidRPr="003F7786" w:rsidRDefault="00D00F88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99</w:t>
            </w:r>
            <w:r w:rsidR="00E50D9F">
              <w:rPr>
                <w:color w:val="000000" w:themeColor="text1"/>
                <w:sz w:val="24"/>
              </w:rPr>
              <w:t> 300,00 zł</w:t>
            </w:r>
          </w:p>
          <w:p w14:paraId="1E4DAB0D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170211D9" w14:textId="77777777" w:rsidR="00EB2334" w:rsidRPr="003F7786" w:rsidRDefault="00EB2334">
      <w:pPr>
        <w:rPr>
          <w:color w:val="000000" w:themeColor="text1"/>
          <w:sz w:val="22"/>
        </w:rPr>
      </w:pPr>
    </w:p>
    <w:p w14:paraId="5832EE6D" w14:textId="0B075C58" w:rsidR="00B92402" w:rsidRPr="003F7786" w:rsidRDefault="00B92402">
      <w:pPr>
        <w:rPr>
          <w:color w:val="000000" w:themeColor="text1"/>
          <w:sz w:val="22"/>
        </w:rPr>
      </w:pPr>
      <w:r w:rsidRPr="003F7786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 w:rsidR="00234AD4">
        <w:rPr>
          <w:color w:val="000000" w:themeColor="text1"/>
          <w:sz w:val="22"/>
        </w:rPr>
        <w:t>2</w:t>
      </w:r>
      <w:r w:rsidR="008063FA">
        <w:rPr>
          <w:color w:val="000000" w:themeColor="text1"/>
          <w:sz w:val="22"/>
        </w:rPr>
        <w:t>2</w:t>
      </w:r>
      <w:r w:rsidR="00017479">
        <w:rPr>
          <w:color w:val="000000" w:themeColor="text1"/>
          <w:sz w:val="22"/>
        </w:rPr>
        <w:t>.09.2022</w:t>
      </w:r>
      <w:r w:rsidRPr="003F7786">
        <w:rPr>
          <w:color w:val="000000" w:themeColor="text1"/>
          <w:sz w:val="22"/>
        </w:rPr>
        <w:t xml:space="preserve"> r</w:t>
      </w:r>
      <w:r w:rsidR="0021126C" w:rsidRPr="003F7786">
        <w:rPr>
          <w:color w:val="000000" w:themeColor="text1"/>
          <w:sz w:val="22"/>
        </w:rPr>
        <w:t>.</w:t>
      </w:r>
    </w:p>
    <w:p w14:paraId="77DCCF8A" w14:textId="6D12DA97" w:rsidR="00EB2334" w:rsidRPr="003F7786" w:rsidRDefault="00EB2334">
      <w:pPr>
        <w:rPr>
          <w:color w:val="000000" w:themeColor="text1"/>
          <w:sz w:val="22"/>
        </w:rPr>
      </w:pPr>
    </w:p>
    <w:p w14:paraId="0758BDA2" w14:textId="726F9D2E" w:rsidR="00EB2334" w:rsidRPr="003F7786" w:rsidRDefault="00EB2334">
      <w:pPr>
        <w:rPr>
          <w:color w:val="000000" w:themeColor="text1"/>
          <w:sz w:val="22"/>
        </w:rPr>
      </w:pPr>
    </w:p>
    <w:p w14:paraId="3EEDE9CB" w14:textId="3D0C40CA" w:rsidR="00EB2334" w:rsidRDefault="00EB2334">
      <w:pPr>
        <w:rPr>
          <w:color w:val="000000" w:themeColor="text1"/>
          <w:sz w:val="22"/>
        </w:rPr>
      </w:pPr>
    </w:p>
    <w:p w14:paraId="1A1E5329" w14:textId="18691434" w:rsidR="0049255B" w:rsidRDefault="0049255B">
      <w:pPr>
        <w:rPr>
          <w:color w:val="000000" w:themeColor="text1"/>
          <w:sz w:val="22"/>
        </w:rPr>
      </w:pPr>
    </w:p>
    <w:p w14:paraId="1238CD3C" w14:textId="28262F12" w:rsidR="0049255B" w:rsidRDefault="0049255B">
      <w:pPr>
        <w:rPr>
          <w:color w:val="000000" w:themeColor="text1"/>
          <w:sz w:val="22"/>
        </w:rPr>
      </w:pPr>
    </w:p>
    <w:p w14:paraId="5BE888D3" w14:textId="77777777" w:rsidR="0049255B" w:rsidRPr="00DB07F0" w:rsidRDefault="0049255B">
      <w:pPr>
        <w:rPr>
          <w:color w:val="000000" w:themeColor="text1"/>
          <w:sz w:val="22"/>
        </w:rPr>
      </w:pPr>
    </w:p>
    <w:p w14:paraId="49BF5B9D" w14:textId="250B6103" w:rsidR="00EB2334" w:rsidRPr="00DB07F0" w:rsidRDefault="00EB2334">
      <w:pPr>
        <w:rPr>
          <w:color w:val="000000" w:themeColor="text1"/>
          <w:sz w:val="22"/>
        </w:rPr>
      </w:pPr>
    </w:p>
    <w:sectPr w:rsidR="00EB2334" w:rsidRPr="00DB07F0" w:rsidSect="00A920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62"/>
    <w:rsid w:val="00011DEF"/>
    <w:rsid w:val="00017479"/>
    <w:rsid w:val="0002502A"/>
    <w:rsid w:val="00032A93"/>
    <w:rsid w:val="00056818"/>
    <w:rsid w:val="000746A1"/>
    <w:rsid w:val="000836B5"/>
    <w:rsid w:val="00095F54"/>
    <w:rsid w:val="000A5FEE"/>
    <w:rsid w:val="000D5EEF"/>
    <w:rsid w:val="000E206C"/>
    <w:rsid w:val="000E36CE"/>
    <w:rsid w:val="000E624A"/>
    <w:rsid w:val="001159F3"/>
    <w:rsid w:val="001A0042"/>
    <w:rsid w:val="001B2B46"/>
    <w:rsid w:val="001C3F17"/>
    <w:rsid w:val="001C4F62"/>
    <w:rsid w:val="001D3E84"/>
    <w:rsid w:val="00210F15"/>
    <w:rsid w:val="0021126C"/>
    <w:rsid w:val="0021719A"/>
    <w:rsid w:val="00220EC0"/>
    <w:rsid w:val="002232F5"/>
    <w:rsid w:val="00227681"/>
    <w:rsid w:val="00234AD4"/>
    <w:rsid w:val="00241580"/>
    <w:rsid w:val="002845FB"/>
    <w:rsid w:val="0028640F"/>
    <w:rsid w:val="002A3333"/>
    <w:rsid w:val="002A408A"/>
    <w:rsid w:val="002A605A"/>
    <w:rsid w:val="002B548B"/>
    <w:rsid w:val="002B5D7A"/>
    <w:rsid w:val="00330E5B"/>
    <w:rsid w:val="00342366"/>
    <w:rsid w:val="00381465"/>
    <w:rsid w:val="003B202E"/>
    <w:rsid w:val="003C5E98"/>
    <w:rsid w:val="003D2DB0"/>
    <w:rsid w:val="003F08C0"/>
    <w:rsid w:val="003F7786"/>
    <w:rsid w:val="004667A4"/>
    <w:rsid w:val="00475032"/>
    <w:rsid w:val="0049255B"/>
    <w:rsid w:val="004B5CB4"/>
    <w:rsid w:val="004F2F08"/>
    <w:rsid w:val="005031E6"/>
    <w:rsid w:val="00526AB0"/>
    <w:rsid w:val="00541C4E"/>
    <w:rsid w:val="005B469A"/>
    <w:rsid w:val="005C2E49"/>
    <w:rsid w:val="005F4062"/>
    <w:rsid w:val="00614BBB"/>
    <w:rsid w:val="00622D7F"/>
    <w:rsid w:val="00634C60"/>
    <w:rsid w:val="00641FFE"/>
    <w:rsid w:val="00650E49"/>
    <w:rsid w:val="00661142"/>
    <w:rsid w:val="00671A98"/>
    <w:rsid w:val="006B17D0"/>
    <w:rsid w:val="006D71F5"/>
    <w:rsid w:val="007117AF"/>
    <w:rsid w:val="0071369A"/>
    <w:rsid w:val="0075374B"/>
    <w:rsid w:val="00773F2F"/>
    <w:rsid w:val="007C13ED"/>
    <w:rsid w:val="007D4235"/>
    <w:rsid w:val="008063FA"/>
    <w:rsid w:val="00813219"/>
    <w:rsid w:val="00815BFD"/>
    <w:rsid w:val="00825B07"/>
    <w:rsid w:val="00825D8B"/>
    <w:rsid w:val="008707E2"/>
    <w:rsid w:val="008824F9"/>
    <w:rsid w:val="008828C9"/>
    <w:rsid w:val="008B06AC"/>
    <w:rsid w:val="008B0A38"/>
    <w:rsid w:val="008B3213"/>
    <w:rsid w:val="008C300B"/>
    <w:rsid w:val="009065F2"/>
    <w:rsid w:val="00933105"/>
    <w:rsid w:val="009367C4"/>
    <w:rsid w:val="009717AD"/>
    <w:rsid w:val="009A4E79"/>
    <w:rsid w:val="009C3B2D"/>
    <w:rsid w:val="009C592E"/>
    <w:rsid w:val="009C61D8"/>
    <w:rsid w:val="009C7443"/>
    <w:rsid w:val="00A46308"/>
    <w:rsid w:val="00A920E0"/>
    <w:rsid w:val="00A93FCC"/>
    <w:rsid w:val="00A9745C"/>
    <w:rsid w:val="00AC2FD7"/>
    <w:rsid w:val="00AD224B"/>
    <w:rsid w:val="00AF1C2F"/>
    <w:rsid w:val="00B17D1A"/>
    <w:rsid w:val="00B247FE"/>
    <w:rsid w:val="00B326D4"/>
    <w:rsid w:val="00B45CE7"/>
    <w:rsid w:val="00B53266"/>
    <w:rsid w:val="00B54D49"/>
    <w:rsid w:val="00B92402"/>
    <w:rsid w:val="00BB7520"/>
    <w:rsid w:val="00BD52E3"/>
    <w:rsid w:val="00BF7550"/>
    <w:rsid w:val="00C01827"/>
    <w:rsid w:val="00C0689A"/>
    <w:rsid w:val="00C10B04"/>
    <w:rsid w:val="00C30EDB"/>
    <w:rsid w:val="00C71966"/>
    <w:rsid w:val="00C8513F"/>
    <w:rsid w:val="00CA4D22"/>
    <w:rsid w:val="00CC2649"/>
    <w:rsid w:val="00CC4189"/>
    <w:rsid w:val="00CC44B4"/>
    <w:rsid w:val="00CC4993"/>
    <w:rsid w:val="00CC7171"/>
    <w:rsid w:val="00CF190D"/>
    <w:rsid w:val="00D00F88"/>
    <w:rsid w:val="00D61210"/>
    <w:rsid w:val="00D72A02"/>
    <w:rsid w:val="00D90FE2"/>
    <w:rsid w:val="00DA23BF"/>
    <w:rsid w:val="00DB07F0"/>
    <w:rsid w:val="00DC1C33"/>
    <w:rsid w:val="00DF5C31"/>
    <w:rsid w:val="00E06F43"/>
    <w:rsid w:val="00E15182"/>
    <w:rsid w:val="00E3386C"/>
    <w:rsid w:val="00E33C72"/>
    <w:rsid w:val="00E50D9F"/>
    <w:rsid w:val="00E511EF"/>
    <w:rsid w:val="00E5654A"/>
    <w:rsid w:val="00E92DE2"/>
    <w:rsid w:val="00E93691"/>
    <w:rsid w:val="00E94B18"/>
    <w:rsid w:val="00EB1043"/>
    <w:rsid w:val="00EB2334"/>
    <w:rsid w:val="00EB6D70"/>
    <w:rsid w:val="00EB7B3E"/>
    <w:rsid w:val="00EC12E1"/>
    <w:rsid w:val="00EE2978"/>
    <w:rsid w:val="00EF5FCB"/>
    <w:rsid w:val="00F015B1"/>
    <w:rsid w:val="00F022B7"/>
    <w:rsid w:val="00F42A41"/>
    <w:rsid w:val="00F84DB7"/>
    <w:rsid w:val="00FC4E0D"/>
    <w:rsid w:val="00FC59E4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769D"/>
  <w15:chartTrackingRefBased/>
  <w15:docId w15:val="{5E58A8B6-1814-4E0D-AED3-B4F1F64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0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E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2044-0F14-4BC2-BD48-1F22067E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Arkadiusz Sip</cp:lastModifiedBy>
  <cp:revision>7</cp:revision>
  <cp:lastPrinted>2022-08-09T05:48:00Z</cp:lastPrinted>
  <dcterms:created xsi:type="dcterms:W3CDTF">2022-08-03T12:50:00Z</dcterms:created>
  <dcterms:modified xsi:type="dcterms:W3CDTF">2022-08-09T05:48:00Z</dcterms:modified>
</cp:coreProperties>
</file>